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57C" w:rsidRPr="003D557C" w:rsidRDefault="003D557C" w:rsidP="003D55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57C">
        <w:rPr>
          <w:rFonts w:ascii="Times New Roman" w:hAnsi="Times New Roman" w:cs="Times New Roman"/>
          <w:b/>
          <w:sz w:val="28"/>
          <w:szCs w:val="28"/>
        </w:rPr>
        <w:t>Социально-психологическая работ</w:t>
      </w:r>
      <w:r w:rsidRPr="003D557C">
        <w:rPr>
          <w:rFonts w:ascii="Times New Roman" w:hAnsi="Times New Roman" w:cs="Times New Roman"/>
          <w:b/>
          <w:sz w:val="28"/>
          <w:szCs w:val="28"/>
        </w:rPr>
        <w:t>а по профилактике экстремизма и</w:t>
      </w:r>
    </w:p>
    <w:p w:rsidR="003D557C" w:rsidRPr="003D557C" w:rsidRDefault="003D557C" w:rsidP="003D55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57C">
        <w:rPr>
          <w:rFonts w:ascii="Times New Roman" w:hAnsi="Times New Roman" w:cs="Times New Roman"/>
          <w:b/>
          <w:sz w:val="28"/>
          <w:szCs w:val="28"/>
        </w:rPr>
        <w:t>терроризма среди обучающихся</w:t>
      </w:r>
    </w:p>
    <w:p w:rsidR="003D557C" w:rsidRPr="003D557C" w:rsidRDefault="003D557C" w:rsidP="003D55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57C">
        <w:rPr>
          <w:rFonts w:ascii="Times New Roman" w:hAnsi="Times New Roman" w:cs="Times New Roman"/>
          <w:b/>
          <w:sz w:val="28"/>
          <w:szCs w:val="28"/>
        </w:rPr>
        <w:t>в ГАПОУ «</w:t>
      </w:r>
      <w:r w:rsidRPr="003D557C">
        <w:rPr>
          <w:rFonts w:ascii="Times New Roman" w:hAnsi="Times New Roman" w:cs="Times New Roman"/>
          <w:b/>
          <w:sz w:val="28"/>
          <w:szCs w:val="28"/>
        </w:rPr>
        <w:t xml:space="preserve">Нижнекамский политехнический колледж </w:t>
      </w:r>
      <w:proofErr w:type="spellStart"/>
      <w:r w:rsidRPr="003D557C">
        <w:rPr>
          <w:rFonts w:ascii="Times New Roman" w:hAnsi="Times New Roman" w:cs="Times New Roman"/>
          <w:b/>
          <w:sz w:val="28"/>
          <w:szCs w:val="28"/>
        </w:rPr>
        <w:t>им.Е.Н.Королева</w:t>
      </w:r>
      <w:proofErr w:type="spellEnd"/>
      <w:r w:rsidRPr="003D557C">
        <w:rPr>
          <w:rFonts w:ascii="Times New Roman" w:hAnsi="Times New Roman" w:cs="Times New Roman"/>
          <w:b/>
          <w:sz w:val="28"/>
          <w:szCs w:val="28"/>
        </w:rPr>
        <w:t>»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D557C">
        <w:rPr>
          <w:rFonts w:ascii="Times New Roman" w:hAnsi="Times New Roman" w:cs="Times New Roman"/>
          <w:b/>
          <w:i/>
          <w:sz w:val="28"/>
          <w:szCs w:val="28"/>
        </w:rPr>
        <w:t>Цель</w:t>
      </w:r>
      <w:r w:rsidRPr="003D557C">
        <w:rPr>
          <w:rFonts w:ascii="Times New Roman" w:hAnsi="Times New Roman" w:cs="Times New Roman"/>
          <w:sz w:val="28"/>
          <w:szCs w:val="28"/>
        </w:rPr>
        <w:t>: Оказание социально-психологической помощи участникам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образовательного процесса в соответствии с целями и задачами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образовательного учреждения, содействие в создании благоприятных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условий для сохранения психологического здоровья, социального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благополучия, профессионально-личностного роста обучающихся.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D557C">
        <w:rPr>
          <w:rFonts w:ascii="Times New Roman" w:hAnsi="Times New Roman" w:cs="Times New Roman"/>
          <w:b/>
          <w:i/>
          <w:sz w:val="28"/>
          <w:szCs w:val="28"/>
        </w:rPr>
        <w:t>Задачи в направлении профилактики экстремистских проявлений среди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b/>
          <w:i/>
          <w:sz w:val="28"/>
          <w:szCs w:val="28"/>
        </w:rPr>
        <w:t>обучающихся</w:t>
      </w:r>
      <w:r w:rsidRPr="003D557C">
        <w:rPr>
          <w:rFonts w:ascii="Times New Roman" w:hAnsi="Times New Roman" w:cs="Times New Roman"/>
          <w:sz w:val="28"/>
          <w:szCs w:val="28"/>
        </w:rPr>
        <w:t>: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1. Своевременное оказание социально-психологической помощи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(консультативной, правовой, социальной) обучающимся, родителям (или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законным представителям) и педагогам.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2. Осуществление психодиагностической, </w:t>
      </w:r>
      <w:proofErr w:type="spellStart"/>
      <w:r w:rsidR="00007EDB">
        <w:rPr>
          <w:rFonts w:ascii="Times New Roman" w:hAnsi="Times New Roman" w:cs="Times New Roman"/>
          <w:sz w:val="28"/>
          <w:szCs w:val="28"/>
        </w:rPr>
        <w:t>психо</w:t>
      </w:r>
      <w:r w:rsidR="00007EDB" w:rsidRPr="003D557C">
        <w:rPr>
          <w:rFonts w:ascii="Times New Roman" w:hAnsi="Times New Roman" w:cs="Times New Roman"/>
          <w:sz w:val="28"/>
          <w:szCs w:val="28"/>
        </w:rPr>
        <w:t>коррекционной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>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психопрофилактической и просветительской работы с обучающимися,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педагогами и родителями (или законными представителями).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3. Проведение комплекса мероприятий по выявлению обучающихся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«группы риска» (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аддиктивного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>, антисоциального поведения) и ОВЗ.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4. Осуществление в разнообразных формах индивидуального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сопровождения развития обучающегося, направленного на преодоление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проблем, возникающих у него в процессе обучения, общения в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образовательном пространстве и в семье.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5. Обеспечение профилактической работы, направленной на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формирование правовой культуры у обучающихся.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6. Обеспечение социально-психологической безопасности обучающихся,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проживающих в общежитии. 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7. Обеспечение преемственности в работе со специалистами различных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служб, ведомств, административных органов, КДН, ПДН.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8. Содействие в социальной защите обучающихся из многодетных,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неполных семей; детей, оставшихся без попечения родителей.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9. Осуществление социально-психологической,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</w:t>
      </w:r>
      <w:r w:rsidRPr="003D557C">
        <w:rPr>
          <w:rFonts w:ascii="Times New Roman" w:hAnsi="Times New Roman" w:cs="Times New Roman"/>
          <w:sz w:val="28"/>
          <w:szCs w:val="28"/>
        </w:rPr>
        <w:t>коррекционной</w:t>
      </w:r>
      <w:proofErr w:type="spellEnd"/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работы с обучающимися, оказавшимися в трудной жизненной ситуации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(психодиагностическое исследование эмоционально-волевой,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мотивационной, интеллектуаль</w:t>
      </w:r>
      <w:r w:rsidR="00007EDB">
        <w:rPr>
          <w:rFonts w:ascii="Times New Roman" w:hAnsi="Times New Roman" w:cs="Times New Roman"/>
          <w:sz w:val="28"/>
          <w:szCs w:val="28"/>
        </w:rPr>
        <w:t>ной сферы и последующее социальн</w:t>
      </w:r>
      <w:r w:rsidRPr="003D557C">
        <w:rPr>
          <w:rFonts w:ascii="Times New Roman" w:hAnsi="Times New Roman" w:cs="Times New Roman"/>
          <w:sz w:val="28"/>
          <w:szCs w:val="28"/>
        </w:rPr>
        <w:t>о</w:t>
      </w:r>
      <w:r w:rsidR="00007EDB">
        <w:rPr>
          <w:rFonts w:ascii="Times New Roman" w:hAnsi="Times New Roman" w:cs="Times New Roman"/>
          <w:sz w:val="28"/>
          <w:szCs w:val="28"/>
        </w:rPr>
        <w:t>-</w:t>
      </w:r>
      <w:r w:rsidRPr="003D557C">
        <w:rPr>
          <w:rFonts w:ascii="Times New Roman" w:hAnsi="Times New Roman" w:cs="Times New Roman"/>
          <w:sz w:val="28"/>
          <w:szCs w:val="28"/>
        </w:rPr>
        <w:t>психологическое сопровождение).</w:t>
      </w:r>
    </w:p>
    <w:p w:rsidR="003D557C" w:rsidRPr="003D557C" w:rsidRDefault="003D557C" w:rsidP="003D55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57C">
        <w:rPr>
          <w:rFonts w:ascii="Times New Roman" w:hAnsi="Times New Roman" w:cs="Times New Roman"/>
          <w:b/>
          <w:sz w:val="28"/>
          <w:szCs w:val="28"/>
        </w:rPr>
        <w:t>Направления работы: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D557C">
        <w:rPr>
          <w:rFonts w:ascii="Times New Roman" w:hAnsi="Times New Roman" w:cs="Times New Roman"/>
          <w:b/>
          <w:i/>
          <w:sz w:val="28"/>
          <w:szCs w:val="28"/>
          <w:u w:val="single"/>
        </w:rPr>
        <w:t>Психодиагностическое направление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Организация и проведение социально-психологического тестирования 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мониторинга психологической безопасности образовательной среды среди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студентов 1-4 курсов;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Проведение мониторинга по выявлению обучающихся «группы риска»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(</w:t>
      </w:r>
      <w:r w:rsidRPr="003D557C">
        <w:rPr>
          <w:rFonts w:ascii="Times New Roman" w:hAnsi="Times New Roman" w:cs="Times New Roman"/>
          <w:sz w:val="28"/>
          <w:szCs w:val="28"/>
        </w:rPr>
        <w:t>аддитивного</w:t>
      </w:r>
      <w:r w:rsidRPr="003D557C">
        <w:rPr>
          <w:rFonts w:ascii="Times New Roman" w:hAnsi="Times New Roman" w:cs="Times New Roman"/>
          <w:sz w:val="28"/>
          <w:szCs w:val="28"/>
        </w:rPr>
        <w:t>, антисоциального поведения, выявлению проблемных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обучающихся, склонных к непосещению занятий, уклонению от учебы,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допускающих прогулы без уважительных причин, грубость с педагогами 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сверстниками, недисциплинированность, склонных к участию в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lastRenderedPageBreak/>
        <w:t>неформальных молодёжных группировках) и ОВЗ (в начале учебного года);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Психологическая диагностика обучающихся, направленная на выявление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личностной и ситуативной тревожности, 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фрустрированности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>, агрессивности,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аутоагрессии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>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Индивидуальное психологическое тестирование с целью выявления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жестокого обращения в семье;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Изучение эмоционального неблагополучия обучающихся из семей “группы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риска” и “группы повышенного внимания” (совместно с социальным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педагогом, классными руководителями);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Подготовка тестовых заданий для классных руководителей по работе с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обучающимися на классных часах.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D557C">
        <w:rPr>
          <w:rFonts w:ascii="Times New Roman" w:hAnsi="Times New Roman" w:cs="Times New Roman"/>
          <w:b/>
          <w:i/>
          <w:sz w:val="28"/>
          <w:szCs w:val="28"/>
          <w:u w:val="single"/>
        </w:rPr>
        <w:t>Психологическое просвещение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Информационно-консультативная работа с обучающимися по актуальным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вопросам;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Час психолога по теме: «Экстремизм и терроризм - беда XXI века»;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Разработка листовок, памяток, методичек по проблемам Интернет</w:t>
      </w:r>
      <w:r w:rsidR="00007EDB">
        <w:rPr>
          <w:rFonts w:ascii="Times New Roman" w:hAnsi="Times New Roman" w:cs="Times New Roman"/>
          <w:sz w:val="28"/>
          <w:szCs w:val="28"/>
        </w:rPr>
        <w:t xml:space="preserve"> </w:t>
      </w:r>
      <w:r w:rsidRPr="003D557C">
        <w:rPr>
          <w:rFonts w:ascii="Times New Roman" w:hAnsi="Times New Roman" w:cs="Times New Roman"/>
          <w:sz w:val="28"/>
          <w:szCs w:val="28"/>
        </w:rPr>
        <w:t>зависимости, правонарушений, влияния компьютерных игр.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Разработка и распространение печатной продукции (буклеты, листовки) по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профилактике экстремизма и терроризма среди обучающихся колледжа;</w:t>
      </w:r>
    </w:p>
    <w:p w:rsid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- Проведение Международного дня толерантности (16 ноября). 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Акция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Всероссийского интернет-урока «Урок доброты» для студентов 1-4 курса;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Дебрифинги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 xml:space="preserve"> по вопросам: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употребления нецензурной лексики по теме: «Сквернословие - это болезнь»;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безопасности обучающихся в сети "Интернет"; «Поведение в толпе: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социально-психологический аспект» (участие в несанкционированных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митингах);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Родительские собрания: «Знакомство родителей с Федеральными законами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о защите детей от информации, причиняющей вред их здоровью и развитию,</w:t>
      </w:r>
    </w:p>
    <w:p w:rsid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а также другими нормативно-правовыми документами»; 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«Маркеры 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девиантного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 xml:space="preserve"> поведения: причины,</w:t>
      </w:r>
      <w:r>
        <w:rPr>
          <w:rFonts w:ascii="Times New Roman" w:hAnsi="Times New Roman" w:cs="Times New Roman"/>
          <w:sz w:val="28"/>
          <w:szCs w:val="28"/>
        </w:rPr>
        <w:t xml:space="preserve"> способы коррекции»; «Трудности </w:t>
      </w:r>
      <w:r w:rsidRPr="003D557C">
        <w:rPr>
          <w:rFonts w:ascii="Times New Roman" w:hAnsi="Times New Roman" w:cs="Times New Roman"/>
          <w:sz w:val="28"/>
          <w:szCs w:val="28"/>
        </w:rPr>
        <w:t>подростка: роль семьи в формировании жизненных ценностей»;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Беседы с использованием материалов Интернет- ресурсов: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БезОпасный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 xml:space="preserve"> Интернет»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«Интернет среди нас»;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</w:t>
      </w:r>
      <w:r w:rsidR="00007EDB">
        <w:rPr>
          <w:rFonts w:ascii="Times New Roman" w:hAnsi="Times New Roman" w:cs="Times New Roman"/>
          <w:sz w:val="28"/>
          <w:szCs w:val="28"/>
        </w:rPr>
        <w:t>Жизнь прекрасна</w:t>
      </w:r>
      <w:r w:rsidRPr="003D557C">
        <w:rPr>
          <w:rFonts w:ascii="Times New Roman" w:hAnsi="Times New Roman" w:cs="Times New Roman"/>
          <w:sz w:val="28"/>
          <w:szCs w:val="28"/>
        </w:rPr>
        <w:t>»;</w:t>
      </w:r>
    </w:p>
    <w:p w:rsidR="003D557C" w:rsidRPr="003D557C" w:rsidRDefault="00007EDB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«ВНЕ </w:t>
      </w:r>
      <w:r w:rsidR="003D557C" w:rsidRPr="003D557C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D557C" w:rsidRPr="003D557C">
        <w:rPr>
          <w:rFonts w:ascii="Times New Roman" w:hAnsi="Times New Roman" w:cs="Times New Roman"/>
          <w:sz w:val="28"/>
          <w:szCs w:val="28"/>
        </w:rPr>
        <w:t>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«Интернет и природа»;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«Мой</w:t>
      </w:r>
      <w:r w:rsidR="00007EDB">
        <w:rPr>
          <w:rFonts w:ascii="Times New Roman" w:hAnsi="Times New Roman" w:cs="Times New Roman"/>
          <w:sz w:val="28"/>
          <w:szCs w:val="28"/>
        </w:rPr>
        <w:t xml:space="preserve"> социум в Интернете»; 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«Интернет и моё здоровье»;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Кибербуллинг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>».</w:t>
      </w:r>
    </w:p>
    <w:p w:rsidR="003D557C" w:rsidRPr="003D557C" w:rsidRDefault="003D557C" w:rsidP="003D557C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D557C">
        <w:rPr>
          <w:rFonts w:ascii="Times New Roman" w:hAnsi="Times New Roman" w:cs="Times New Roman"/>
          <w:b/>
          <w:i/>
          <w:sz w:val="28"/>
          <w:szCs w:val="28"/>
          <w:u w:val="single"/>
        </w:rPr>
        <w:t>Социально-правовое направление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Организация психолого-педагогического сопровождения образовательного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процесса (составление </w:t>
      </w:r>
      <w:proofErr w:type="gramStart"/>
      <w:r w:rsidRPr="003D557C">
        <w:rPr>
          <w:rFonts w:ascii="Times New Roman" w:hAnsi="Times New Roman" w:cs="Times New Roman"/>
          <w:sz w:val="28"/>
          <w:szCs w:val="28"/>
        </w:rPr>
        <w:t>социальных паспортов</w:t>
      </w:r>
      <w:proofErr w:type="gramEnd"/>
      <w:r w:rsidRPr="003D557C">
        <w:rPr>
          <w:rFonts w:ascii="Times New Roman" w:hAnsi="Times New Roman" w:cs="Times New Roman"/>
          <w:sz w:val="28"/>
          <w:szCs w:val="28"/>
        </w:rPr>
        <w:t xml:space="preserve"> обучающихся в начале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учебного года совместно с социальным педагогом, классными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lastRenderedPageBreak/>
        <w:t>руководителями);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Разъяснительная работа по ограничению доступа к сайтам сети Интернет,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содержащим информацию, распространение которой в РФ запрещено в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соответствии с «Единым реестром доменных имен, указателей страниц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сайтов в сети Интернет и сетевых адресов, позволяющих идентифицировать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сайты в сети Интернет, содержащие информацию, распространение которой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в РФ запрещено»;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Проведение занятий по разъяснению норм российского законодательства по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профилактике противоправной деятельности (ФЗ от 25.07.2002 г.№ 114-ФЗ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"О противодействии экстремистской деятельности", ФЗ от 2004 г. № 54-фЗ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"О собраниях, митингах, шествиях и пикетированиях") совместно с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социальным педагогом;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Индивидуальная работа с семьями, находящимися в трудной жизненной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ситуации или социально-опасном положении (совместно с социальным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педагогом и классными руководителями).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D557C">
        <w:rPr>
          <w:rFonts w:ascii="Times New Roman" w:hAnsi="Times New Roman" w:cs="Times New Roman"/>
          <w:b/>
          <w:i/>
          <w:sz w:val="28"/>
          <w:szCs w:val="28"/>
          <w:u w:val="single"/>
        </w:rPr>
        <w:t>Психопроф</w:t>
      </w:r>
      <w:r w:rsidRPr="003D557C">
        <w:rPr>
          <w:rFonts w:ascii="Times New Roman" w:hAnsi="Times New Roman" w:cs="Times New Roman"/>
          <w:b/>
          <w:i/>
          <w:sz w:val="28"/>
          <w:szCs w:val="28"/>
          <w:u w:val="single"/>
        </w:rPr>
        <w:t>илактическое направление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Вовлечение обучающихся, оказавшихся в трудной жизненной ситуации в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секции и кружки (в течение учебного года</w:t>
      </w:r>
      <w:r>
        <w:rPr>
          <w:rFonts w:ascii="Times New Roman" w:hAnsi="Times New Roman" w:cs="Times New Roman"/>
          <w:sz w:val="28"/>
          <w:szCs w:val="28"/>
        </w:rPr>
        <w:t xml:space="preserve"> совместно с зам. директора ВР,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классными руководителями, социальным педагогом);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 xml:space="preserve"> - педагогическое сопровождение обучающихся, имеющих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высокую тревожность, признаки дезадаптации, агрессивного поведения,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аутоагрессии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 xml:space="preserve"> (индивидуальное и групповое консультирование, тренинги,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направленные на формирование коммуникативной компетентности,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личностного роста, обучение навыкам саморегуляции поведения в разных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стрессовых ситуациях);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Психологическая профилактика компьютерной зависимости, тренинг: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Жизнь без интернета»; 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- Широко практикуются тренинги по профилактике дезадаптации, 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у обучающихся I курса, например, тренинг «</w:t>
      </w:r>
      <w:r>
        <w:rPr>
          <w:rFonts w:ascii="Times New Roman" w:hAnsi="Times New Roman" w:cs="Times New Roman"/>
          <w:sz w:val="28"/>
          <w:szCs w:val="28"/>
        </w:rPr>
        <w:t>Мы молекулы</w:t>
      </w:r>
      <w:r w:rsidRPr="003D557C">
        <w:rPr>
          <w:rFonts w:ascii="Times New Roman" w:hAnsi="Times New Roman" w:cs="Times New Roman"/>
          <w:sz w:val="28"/>
          <w:szCs w:val="28"/>
        </w:rPr>
        <w:t>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Индивидуальное консультирование обучающихся, с использованием таких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направлений как клиент-центрированная терапия, позитивная терапия,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телесно-ориентированная терапия, 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гештальтерапия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>, когнитивная терапия и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др. Данные направления работы позволяют расширить кругозор, выявить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причину поведения, а также </w:t>
      </w:r>
      <w:r w:rsidR="00007EDB" w:rsidRPr="003D557C">
        <w:rPr>
          <w:rFonts w:ascii="Times New Roman" w:hAnsi="Times New Roman" w:cs="Times New Roman"/>
          <w:sz w:val="28"/>
          <w:szCs w:val="28"/>
        </w:rPr>
        <w:t>со зависимого</w:t>
      </w:r>
      <w:r w:rsidRPr="003D557C">
        <w:rPr>
          <w:rFonts w:ascii="Times New Roman" w:hAnsi="Times New Roman" w:cs="Times New Roman"/>
          <w:sz w:val="28"/>
          <w:szCs w:val="28"/>
        </w:rPr>
        <w:t xml:space="preserve"> поведения или неблагоприятного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эмоционального состояния, определит</w:t>
      </w:r>
      <w:r>
        <w:rPr>
          <w:rFonts w:ascii="Times New Roman" w:hAnsi="Times New Roman" w:cs="Times New Roman"/>
          <w:sz w:val="28"/>
          <w:szCs w:val="28"/>
        </w:rPr>
        <w:t>ь возможности (способы) решения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проблемы «здесь и теперь»;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- Проведение индивидуальной работы по профилактике экстремизма с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обучающимися, склонными к участию в неформальных молодежных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>группировках;</w:t>
      </w:r>
    </w:p>
    <w:p w:rsidR="003D557C" w:rsidRP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Психологическая профилактика </w:t>
      </w:r>
      <w:r w:rsidR="00007EDB" w:rsidRPr="003D557C">
        <w:rPr>
          <w:rFonts w:ascii="Times New Roman" w:hAnsi="Times New Roman" w:cs="Times New Roman"/>
          <w:sz w:val="28"/>
          <w:szCs w:val="28"/>
        </w:rPr>
        <w:t>аддитивных</w:t>
      </w:r>
      <w:r w:rsidRPr="003D557C">
        <w:rPr>
          <w:rFonts w:ascii="Times New Roman" w:hAnsi="Times New Roman" w:cs="Times New Roman"/>
          <w:sz w:val="28"/>
          <w:szCs w:val="28"/>
        </w:rPr>
        <w:t xml:space="preserve"> форм поведения</w:t>
      </w:r>
    </w:p>
    <w:p w:rsidR="003D557C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557C">
        <w:rPr>
          <w:rFonts w:ascii="Times New Roman" w:hAnsi="Times New Roman" w:cs="Times New Roman"/>
          <w:sz w:val="28"/>
          <w:szCs w:val="28"/>
        </w:rPr>
        <w:t xml:space="preserve">(самовольных уходов из общежития, </w:t>
      </w:r>
      <w:proofErr w:type="spellStart"/>
      <w:r w:rsidRPr="003D557C">
        <w:rPr>
          <w:rFonts w:ascii="Times New Roman" w:hAnsi="Times New Roman" w:cs="Times New Roman"/>
          <w:sz w:val="28"/>
          <w:szCs w:val="28"/>
        </w:rPr>
        <w:t>буллинга</w:t>
      </w:r>
      <w:proofErr w:type="spellEnd"/>
      <w:r w:rsidRPr="003D557C">
        <w:rPr>
          <w:rFonts w:ascii="Times New Roman" w:hAnsi="Times New Roman" w:cs="Times New Roman"/>
          <w:sz w:val="28"/>
          <w:szCs w:val="28"/>
        </w:rPr>
        <w:t>) среди студентов I курса.</w:t>
      </w:r>
    </w:p>
    <w:p w:rsidR="003E4B1E" w:rsidRDefault="003D557C" w:rsidP="003D55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Час</w:t>
      </w:r>
      <w:r w:rsidR="00007EDB">
        <w:rPr>
          <w:rFonts w:ascii="Times New Roman" w:hAnsi="Times New Roman" w:cs="Times New Roman"/>
          <w:sz w:val="28"/>
          <w:szCs w:val="28"/>
        </w:rPr>
        <w:t xml:space="preserve"> </w:t>
      </w:r>
      <w:r w:rsidRPr="003D557C">
        <w:rPr>
          <w:rFonts w:ascii="Times New Roman" w:hAnsi="Times New Roman" w:cs="Times New Roman"/>
          <w:sz w:val="28"/>
          <w:szCs w:val="28"/>
        </w:rPr>
        <w:t>психолога: "Жить в мире с собой и другими".</w:t>
      </w:r>
      <w:bookmarkStart w:id="0" w:name="_GoBack"/>
      <w:bookmarkEnd w:id="0"/>
    </w:p>
    <w:p w:rsidR="00007EDB" w:rsidRPr="00007EDB" w:rsidRDefault="00007EDB" w:rsidP="00007ED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07EDB">
        <w:rPr>
          <w:rFonts w:ascii="Times New Roman" w:hAnsi="Times New Roman" w:cs="Times New Roman"/>
          <w:b/>
          <w:sz w:val="28"/>
          <w:szCs w:val="28"/>
        </w:rPr>
        <w:t>Педагог-психолог</w:t>
      </w:r>
    </w:p>
    <w:sectPr w:rsidR="00007EDB" w:rsidRPr="00007EDB" w:rsidSect="003D557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57C"/>
    <w:rsid w:val="00007EDB"/>
    <w:rsid w:val="003D557C"/>
    <w:rsid w:val="003E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36033"/>
  <w15:chartTrackingRefBased/>
  <w15:docId w15:val="{963263E0-F3A3-49EF-94C4-226D4FFA2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2023-10-21T15:39:00Z</dcterms:created>
  <dcterms:modified xsi:type="dcterms:W3CDTF">2023-10-21T15:54:00Z</dcterms:modified>
</cp:coreProperties>
</file>